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71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E730D" w:rsidTr="00CB3EE1">
        <w:tc>
          <w:tcPr>
            <w:tcW w:w="2024" w:type="dxa"/>
            <w:vMerge w:val="restart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730D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12150" w:type="dxa"/>
            <w:gridSpan w:val="6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Term</w:t>
            </w:r>
          </w:p>
        </w:tc>
      </w:tr>
      <w:tr w:rsidR="005E730D" w:rsidTr="00CB3EE1">
        <w:tc>
          <w:tcPr>
            <w:tcW w:w="2024" w:type="dxa"/>
            <w:vMerge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025" w:type="dxa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025" w:type="dxa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025" w:type="dxa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25" w:type="dxa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25" w:type="dxa"/>
          </w:tcPr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Summer 2</w:t>
            </w:r>
          </w:p>
        </w:tc>
      </w:tr>
      <w:tr w:rsidR="005E730D" w:rsidTr="00CB3EE1">
        <w:trPr>
          <w:trHeight w:val="800"/>
        </w:trPr>
        <w:tc>
          <w:tcPr>
            <w:tcW w:w="2024" w:type="dxa"/>
            <w:vMerge w:val="restart"/>
          </w:tcPr>
          <w:p w:rsid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</w:p>
          <w:p w:rsidR="005E730D" w:rsidRP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50" w:type="dxa"/>
            <w:gridSpan w:val="6"/>
          </w:tcPr>
          <w:p w:rsidR="005E730D" w:rsidRPr="00962901" w:rsidRDefault="005E730D" w:rsidP="00CB3EE1">
            <w:pPr>
              <w:rPr>
                <w:b/>
                <w:color w:val="4F81BD" w:themeColor="accent1"/>
                <w:sz w:val="26"/>
                <w:szCs w:val="26"/>
              </w:rPr>
            </w:pPr>
          </w:p>
          <w:p w:rsidR="005E730D" w:rsidRPr="00962901" w:rsidRDefault="005E730D" w:rsidP="00CB3EE1">
            <w:pPr>
              <w:jc w:val="center"/>
              <w:rPr>
                <w:color w:val="4F81BD" w:themeColor="accent1"/>
                <w:sz w:val="26"/>
                <w:szCs w:val="26"/>
              </w:rPr>
            </w:pPr>
            <w:r w:rsidRPr="00962901">
              <w:rPr>
                <w:b/>
                <w:color w:val="4F81BD" w:themeColor="accent1"/>
                <w:sz w:val="26"/>
                <w:szCs w:val="26"/>
              </w:rPr>
              <w:t>Seasonal changes</w:t>
            </w:r>
          </w:p>
        </w:tc>
      </w:tr>
      <w:tr w:rsidR="005E730D" w:rsidTr="00CB3EE1">
        <w:trPr>
          <w:trHeight w:val="800"/>
        </w:trPr>
        <w:tc>
          <w:tcPr>
            <w:tcW w:w="2024" w:type="dxa"/>
            <w:vMerge/>
          </w:tcPr>
          <w:p w:rsidR="005E730D" w:rsidRDefault="005E730D" w:rsidP="00CB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</w:tcPr>
          <w:p w:rsidR="00780DDA" w:rsidRPr="00962901" w:rsidRDefault="00780DDA" w:rsidP="00780DD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962901">
              <w:rPr>
                <w:b/>
                <w:color w:val="4F81BD" w:themeColor="accent1"/>
                <w:sz w:val="26"/>
                <w:szCs w:val="26"/>
              </w:rPr>
              <w:t xml:space="preserve">Animals, including humans </w:t>
            </w:r>
          </w:p>
          <w:p w:rsidR="005E730D" w:rsidRPr="00962901" w:rsidRDefault="005E730D" w:rsidP="00780DD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</w:tc>
        <w:tc>
          <w:tcPr>
            <w:tcW w:w="4050" w:type="dxa"/>
            <w:gridSpan w:val="2"/>
          </w:tcPr>
          <w:p w:rsidR="00780DDA" w:rsidRPr="00962901" w:rsidRDefault="00780DDA" w:rsidP="00780DD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962901">
              <w:rPr>
                <w:b/>
                <w:color w:val="4F81BD" w:themeColor="accent1"/>
                <w:sz w:val="26"/>
                <w:szCs w:val="26"/>
              </w:rPr>
              <w:t>Plants</w:t>
            </w:r>
          </w:p>
          <w:p w:rsidR="00856C73" w:rsidRPr="00962901" w:rsidRDefault="00856C73" w:rsidP="00780DD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</w:tc>
        <w:tc>
          <w:tcPr>
            <w:tcW w:w="4050" w:type="dxa"/>
            <w:gridSpan w:val="2"/>
          </w:tcPr>
          <w:p w:rsidR="005E730D" w:rsidRPr="00962901" w:rsidRDefault="00962901" w:rsidP="005222F5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962901">
              <w:rPr>
                <w:b/>
                <w:color w:val="4F81BD" w:themeColor="accent1"/>
                <w:sz w:val="26"/>
                <w:szCs w:val="26"/>
              </w:rPr>
              <w:t>Everyday materials</w:t>
            </w:r>
          </w:p>
        </w:tc>
      </w:tr>
      <w:tr w:rsidR="00CB3EE1" w:rsidTr="00CB3EE1">
        <w:trPr>
          <w:trHeight w:val="784"/>
        </w:trPr>
        <w:tc>
          <w:tcPr>
            <w:tcW w:w="2024" w:type="dxa"/>
            <w:vMerge w:val="restart"/>
          </w:tcPr>
          <w:p w:rsidR="00CB3EE1" w:rsidRDefault="00CB3EE1" w:rsidP="00CB3EE1">
            <w:pPr>
              <w:jc w:val="center"/>
              <w:rPr>
                <w:b/>
                <w:sz w:val="28"/>
                <w:szCs w:val="28"/>
              </w:rPr>
            </w:pPr>
          </w:p>
          <w:p w:rsidR="00CB3EE1" w:rsidRPr="005E730D" w:rsidRDefault="00CB3EE1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50" w:type="dxa"/>
            <w:gridSpan w:val="6"/>
          </w:tcPr>
          <w:p w:rsidR="00CB3EE1" w:rsidRDefault="00CB3EE1" w:rsidP="00CB3EE1">
            <w:pPr>
              <w:jc w:val="center"/>
              <w:rPr>
                <w:b/>
                <w:color w:val="8064A2" w:themeColor="accent4"/>
                <w:sz w:val="26"/>
                <w:szCs w:val="26"/>
              </w:rPr>
            </w:pPr>
          </w:p>
          <w:p w:rsidR="00CB3EE1" w:rsidRPr="00CB3EE1" w:rsidRDefault="00CB3EE1" w:rsidP="00CB3EE1">
            <w:pPr>
              <w:jc w:val="center"/>
              <w:rPr>
                <w:b/>
                <w:sz w:val="26"/>
                <w:szCs w:val="26"/>
              </w:rPr>
            </w:pPr>
            <w:r w:rsidRPr="00CB3EE1">
              <w:rPr>
                <w:b/>
                <w:color w:val="8064A2" w:themeColor="accent4"/>
                <w:sz w:val="26"/>
                <w:szCs w:val="26"/>
              </w:rPr>
              <w:t>Plants</w:t>
            </w:r>
          </w:p>
        </w:tc>
      </w:tr>
      <w:tr w:rsidR="00CB3EE1" w:rsidTr="00CB3EE1">
        <w:trPr>
          <w:trHeight w:val="684"/>
        </w:trPr>
        <w:tc>
          <w:tcPr>
            <w:tcW w:w="2024" w:type="dxa"/>
            <w:vMerge/>
          </w:tcPr>
          <w:p w:rsidR="00CB3EE1" w:rsidRDefault="00CB3EE1" w:rsidP="00CB3E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</w:tcPr>
          <w:p w:rsidR="00CB3EE1" w:rsidRDefault="00CB3EE1" w:rsidP="00CB3EE1">
            <w:pPr>
              <w:jc w:val="center"/>
              <w:rPr>
                <w:b/>
                <w:color w:val="8064A2" w:themeColor="accent4"/>
                <w:sz w:val="26"/>
                <w:szCs w:val="26"/>
              </w:rPr>
            </w:pPr>
            <w:r>
              <w:rPr>
                <w:b/>
                <w:color w:val="8064A2" w:themeColor="accent4"/>
                <w:sz w:val="26"/>
                <w:szCs w:val="26"/>
              </w:rPr>
              <w:t>Everyday materials</w:t>
            </w:r>
          </w:p>
        </w:tc>
        <w:tc>
          <w:tcPr>
            <w:tcW w:w="4050" w:type="dxa"/>
            <w:gridSpan w:val="2"/>
          </w:tcPr>
          <w:p w:rsidR="00CB3EE1" w:rsidRPr="00CB3EE1" w:rsidRDefault="00CB3EE1" w:rsidP="00CB3EE1">
            <w:pPr>
              <w:jc w:val="center"/>
              <w:rPr>
                <w:b/>
                <w:sz w:val="26"/>
                <w:szCs w:val="26"/>
              </w:rPr>
            </w:pPr>
            <w:r w:rsidRPr="00CB3EE1">
              <w:rPr>
                <w:b/>
                <w:color w:val="8064A2" w:themeColor="accent4"/>
                <w:sz w:val="26"/>
                <w:szCs w:val="26"/>
              </w:rPr>
              <w:t>Living things and their habitats</w:t>
            </w:r>
          </w:p>
        </w:tc>
        <w:tc>
          <w:tcPr>
            <w:tcW w:w="4050" w:type="dxa"/>
            <w:gridSpan w:val="2"/>
          </w:tcPr>
          <w:p w:rsidR="00CB3EE1" w:rsidRPr="00CB3EE1" w:rsidRDefault="00CB3EE1" w:rsidP="00CB3EE1">
            <w:pPr>
              <w:jc w:val="center"/>
              <w:rPr>
                <w:b/>
                <w:sz w:val="26"/>
                <w:szCs w:val="26"/>
              </w:rPr>
            </w:pPr>
            <w:r w:rsidRPr="00CB3EE1">
              <w:rPr>
                <w:b/>
                <w:color w:val="8064A2" w:themeColor="accent4"/>
                <w:sz w:val="26"/>
                <w:szCs w:val="26"/>
              </w:rPr>
              <w:t>Animals including humans</w:t>
            </w:r>
          </w:p>
        </w:tc>
      </w:tr>
      <w:tr w:rsidR="00CB3EE1" w:rsidTr="00CB3EE1">
        <w:tc>
          <w:tcPr>
            <w:tcW w:w="2024" w:type="dxa"/>
          </w:tcPr>
          <w:p w:rsidR="00CB3EE1" w:rsidRDefault="00CB3EE1" w:rsidP="00CB3EE1">
            <w:pPr>
              <w:jc w:val="center"/>
              <w:rPr>
                <w:b/>
                <w:sz w:val="28"/>
                <w:szCs w:val="28"/>
              </w:rPr>
            </w:pPr>
          </w:p>
          <w:p w:rsidR="00CB3EE1" w:rsidRPr="005E730D" w:rsidRDefault="00CB3EE1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CB3EE1" w:rsidRPr="00F60A72" w:rsidRDefault="00CB3EE1" w:rsidP="00CB3EE1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F60A72">
              <w:rPr>
                <w:b/>
                <w:color w:val="00B050"/>
                <w:sz w:val="26"/>
                <w:szCs w:val="26"/>
              </w:rPr>
              <w:t>Forces and Magnets</w:t>
            </w:r>
          </w:p>
          <w:p w:rsidR="00CB3EE1" w:rsidRPr="00F60A72" w:rsidRDefault="00CB3EE1" w:rsidP="00CB3EE1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2025" w:type="dxa"/>
          </w:tcPr>
          <w:p w:rsidR="00CB3EE1" w:rsidRPr="00F60A72" w:rsidRDefault="00CB3EE1" w:rsidP="00CB3EE1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F60A72">
              <w:rPr>
                <w:b/>
                <w:color w:val="00B050"/>
                <w:sz w:val="26"/>
                <w:szCs w:val="26"/>
              </w:rPr>
              <w:t>Light</w:t>
            </w:r>
          </w:p>
        </w:tc>
        <w:tc>
          <w:tcPr>
            <w:tcW w:w="2025" w:type="dxa"/>
          </w:tcPr>
          <w:p w:rsidR="00CB3EE1" w:rsidRPr="00F60A72" w:rsidRDefault="00C051A7" w:rsidP="00CB3EE1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F60A72">
              <w:rPr>
                <w:b/>
                <w:color w:val="00B050"/>
                <w:sz w:val="26"/>
                <w:szCs w:val="26"/>
              </w:rPr>
              <w:t>Rocks</w:t>
            </w:r>
          </w:p>
        </w:tc>
        <w:tc>
          <w:tcPr>
            <w:tcW w:w="2025" w:type="dxa"/>
          </w:tcPr>
          <w:p w:rsidR="00CB3EE1" w:rsidRPr="00F60A72" w:rsidRDefault="00C051A7" w:rsidP="00C051A7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F60A72">
              <w:rPr>
                <w:b/>
                <w:color w:val="00B050"/>
                <w:sz w:val="26"/>
                <w:szCs w:val="26"/>
              </w:rPr>
              <w:t xml:space="preserve">Animals including humans </w:t>
            </w:r>
          </w:p>
        </w:tc>
        <w:tc>
          <w:tcPr>
            <w:tcW w:w="4050" w:type="dxa"/>
            <w:gridSpan w:val="2"/>
          </w:tcPr>
          <w:p w:rsidR="00CB3EE1" w:rsidRPr="00F60A72" w:rsidRDefault="00CB3EE1" w:rsidP="00CB3EE1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F60A72">
              <w:rPr>
                <w:b/>
                <w:color w:val="00B050"/>
                <w:sz w:val="26"/>
                <w:szCs w:val="26"/>
              </w:rPr>
              <w:t>Plants</w:t>
            </w:r>
          </w:p>
        </w:tc>
      </w:tr>
      <w:tr w:rsidR="00C051A7" w:rsidTr="001004CF">
        <w:tc>
          <w:tcPr>
            <w:tcW w:w="2024" w:type="dxa"/>
          </w:tcPr>
          <w:p w:rsidR="00C051A7" w:rsidRDefault="00C051A7" w:rsidP="00CB3EE1">
            <w:pPr>
              <w:jc w:val="center"/>
              <w:rPr>
                <w:b/>
                <w:sz w:val="28"/>
                <w:szCs w:val="28"/>
              </w:rPr>
            </w:pPr>
          </w:p>
          <w:p w:rsidR="00C051A7" w:rsidRPr="005E730D" w:rsidRDefault="00C051A7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 w:rsidRPr="00F60A72">
              <w:rPr>
                <w:b/>
                <w:color w:val="F79646" w:themeColor="accent6"/>
                <w:sz w:val="26"/>
                <w:szCs w:val="26"/>
              </w:rPr>
              <w:t>Living things and their habitats</w:t>
            </w:r>
          </w:p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</w:p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</w:p>
          <w:p w:rsidR="00C051A7" w:rsidRPr="00F60A72" w:rsidRDefault="00C051A7" w:rsidP="00CB3EE1">
            <w:pPr>
              <w:rPr>
                <w:b/>
                <w:color w:val="F79646" w:themeColor="accent6"/>
                <w:sz w:val="26"/>
                <w:szCs w:val="26"/>
              </w:rPr>
            </w:pPr>
          </w:p>
        </w:tc>
        <w:tc>
          <w:tcPr>
            <w:tcW w:w="2025" w:type="dxa"/>
          </w:tcPr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 w:rsidRPr="00F60A72">
              <w:rPr>
                <w:b/>
                <w:color w:val="F79646" w:themeColor="accent6"/>
                <w:sz w:val="26"/>
                <w:szCs w:val="26"/>
              </w:rPr>
              <w:t>Sound</w:t>
            </w:r>
          </w:p>
        </w:tc>
        <w:tc>
          <w:tcPr>
            <w:tcW w:w="4050" w:type="dxa"/>
            <w:gridSpan w:val="2"/>
          </w:tcPr>
          <w:p w:rsidR="00C051A7" w:rsidRPr="00F60A72" w:rsidRDefault="00C051A7" w:rsidP="00C051A7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 w:rsidRPr="00F60A72">
              <w:rPr>
                <w:b/>
                <w:color w:val="F79646" w:themeColor="accent6"/>
                <w:sz w:val="26"/>
                <w:szCs w:val="26"/>
              </w:rPr>
              <w:t xml:space="preserve">Electricity </w:t>
            </w:r>
          </w:p>
          <w:p w:rsidR="00C051A7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</w:p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 w:rsidRPr="00F60A72">
              <w:rPr>
                <w:b/>
                <w:color w:val="F79646" w:themeColor="accent6"/>
                <w:sz w:val="26"/>
                <w:szCs w:val="26"/>
              </w:rPr>
              <w:t>Animals including humans</w:t>
            </w:r>
          </w:p>
        </w:tc>
        <w:tc>
          <w:tcPr>
            <w:tcW w:w="2025" w:type="dxa"/>
          </w:tcPr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 w:rsidRPr="00F60A72">
              <w:rPr>
                <w:b/>
                <w:color w:val="F79646" w:themeColor="accent6"/>
                <w:sz w:val="26"/>
                <w:szCs w:val="26"/>
              </w:rPr>
              <w:t>States of matter</w:t>
            </w:r>
          </w:p>
        </w:tc>
        <w:tc>
          <w:tcPr>
            <w:tcW w:w="2025" w:type="dxa"/>
          </w:tcPr>
          <w:p w:rsidR="00C051A7" w:rsidRPr="00F60A72" w:rsidRDefault="00C051A7" w:rsidP="00CB3EE1">
            <w:pPr>
              <w:jc w:val="center"/>
              <w:rPr>
                <w:b/>
                <w:color w:val="F79646" w:themeColor="accent6"/>
                <w:sz w:val="26"/>
                <w:szCs w:val="26"/>
              </w:rPr>
            </w:pPr>
            <w:r>
              <w:rPr>
                <w:b/>
                <w:color w:val="F79646" w:themeColor="accent6"/>
                <w:sz w:val="26"/>
                <w:szCs w:val="26"/>
              </w:rPr>
              <w:t>Living things and their habitats</w:t>
            </w:r>
          </w:p>
        </w:tc>
      </w:tr>
      <w:tr w:rsidR="00594E7C" w:rsidTr="00667606">
        <w:tc>
          <w:tcPr>
            <w:tcW w:w="2024" w:type="dxa"/>
          </w:tcPr>
          <w:p w:rsidR="00594E7C" w:rsidRDefault="00594E7C" w:rsidP="00CB3EE1">
            <w:pPr>
              <w:jc w:val="center"/>
              <w:rPr>
                <w:b/>
                <w:sz w:val="28"/>
                <w:szCs w:val="28"/>
              </w:rPr>
            </w:pPr>
          </w:p>
          <w:p w:rsidR="00594E7C" w:rsidRPr="005E730D" w:rsidRDefault="00594E7C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594E7C" w:rsidRPr="00F60A72" w:rsidRDefault="00594E7C" w:rsidP="00594E7C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F60A72">
              <w:rPr>
                <w:b/>
                <w:color w:val="00B0F0"/>
                <w:sz w:val="26"/>
                <w:szCs w:val="26"/>
              </w:rPr>
              <w:t>Earth and space</w:t>
            </w:r>
          </w:p>
        </w:tc>
        <w:tc>
          <w:tcPr>
            <w:tcW w:w="2025" w:type="dxa"/>
          </w:tcPr>
          <w:p w:rsidR="00594E7C" w:rsidRPr="00F60A72" w:rsidRDefault="00594E7C" w:rsidP="00594E7C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F60A72">
              <w:rPr>
                <w:b/>
                <w:color w:val="00B0F0"/>
                <w:sz w:val="26"/>
                <w:szCs w:val="26"/>
              </w:rPr>
              <w:t>Forces</w:t>
            </w:r>
          </w:p>
        </w:tc>
        <w:tc>
          <w:tcPr>
            <w:tcW w:w="4050" w:type="dxa"/>
            <w:gridSpan w:val="2"/>
          </w:tcPr>
          <w:p w:rsidR="00594E7C" w:rsidRPr="00F60A72" w:rsidRDefault="00594E7C" w:rsidP="00CB3EE1">
            <w:pPr>
              <w:jc w:val="center"/>
              <w:rPr>
                <w:b/>
                <w:color w:val="00B0F0"/>
                <w:sz w:val="26"/>
                <w:szCs w:val="26"/>
              </w:rPr>
            </w:pPr>
            <w:r>
              <w:rPr>
                <w:b/>
                <w:color w:val="00B0F0"/>
                <w:sz w:val="26"/>
                <w:szCs w:val="26"/>
              </w:rPr>
              <w:t xml:space="preserve">Properties and changes of materials </w:t>
            </w:r>
          </w:p>
        </w:tc>
        <w:tc>
          <w:tcPr>
            <w:tcW w:w="2025" w:type="dxa"/>
          </w:tcPr>
          <w:p w:rsidR="00594E7C" w:rsidRPr="00F60A72" w:rsidRDefault="00594E7C" w:rsidP="00CB3EE1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F60A72">
              <w:rPr>
                <w:b/>
                <w:color w:val="00B0F0"/>
                <w:sz w:val="26"/>
                <w:szCs w:val="26"/>
              </w:rPr>
              <w:t>Animals including humans</w:t>
            </w:r>
          </w:p>
        </w:tc>
        <w:tc>
          <w:tcPr>
            <w:tcW w:w="2025" w:type="dxa"/>
          </w:tcPr>
          <w:p w:rsidR="00594E7C" w:rsidRPr="00F60A72" w:rsidRDefault="00594E7C" w:rsidP="00B160B4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F60A72">
              <w:rPr>
                <w:b/>
                <w:color w:val="00B0F0"/>
                <w:sz w:val="26"/>
                <w:szCs w:val="26"/>
              </w:rPr>
              <w:t xml:space="preserve">Living things and their habitats </w:t>
            </w:r>
          </w:p>
        </w:tc>
      </w:tr>
      <w:tr w:rsidR="00CB3EE1" w:rsidTr="00CB3EE1">
        <w:tc>
          <w:tcPr>
            <w:tcW w:w="2024" w:type="dxa"/>
          </w:tcPr>
          <w:p w:rsidR="00CB3EE1" w:rsidRDefault="00CB3EE1" w:rsidP="00CB3EE1">
            <w:pPr>
              <w:jc w:val="center"/>
              <w:rPr>
                <w:b/>
                <w:sz w:val="28"/>
                <w:szCs w:val="28"/>
              </w:rPr>
            </w:pPr>
          </w:p>
          <w:p w:rsidR="00CB3EE1" w:rsidRPr="005E730D" w:rsidRDefault="00CB3EE1" w:rsidP="00CB3EE1">
            <w:pPr>
              <w:jc w:val="center"/>
              <w:rPr>
                <w:b/>
                <w:sz w:val="28"/>
                <w:szCs w:val="28"/>
              </w:rPr>
            </w:pPr>
            <w:r w:rsidRPr="005E73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60A72">
              <w:rPr>
                <w:b/>
                <w:color w:val="FF0000"/>
                <w:sz w:val="26"/>
                <w:szCs w:val="26"/>
              </w:rPr>
              <w:t>Light</w:t>
            </w:r>
          </w:p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025" w:type="dxa"/>
          </w:tcPr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60A72">
              <w:rPr>
                <w:b/>
                <w:color w:val="FF0000"/>
                <w:sz w:val="26"/>
                <w:szCs w:val="26"/>
              </w:rPr>
              <w:t>Electricity</w:t>
            </w:r>
          </w:p>
        </w:tc>
        <w:tc>
          <w:tcPr>
            <w:tcW w:w="2025" w:type="dxa"/>
          </w:tcPr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60A72">
              <w:rPr>
                <w:b/>
                <w:color w:val="FF0000"/>
                <w:sz w:val="26"/>
                <w:szCs w:val="26"/>
              </w:rPr>
              <w:t>Evolution and inheritance</w:t>
            </w:r>
          </w:p>
        </w:tc>
        <w:tc>
          <w:tcPr>
            <w:tcW w:w="4050" w:type="dxa"/>
            <w:gridSpan w:val="2"/>
          </w:tcPr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60A72">
              <w:rPr>
                <w:b/>
                <w:color w:val="FF0000"/>
                <w:sz w:val="26"/>
                <w:szCs w:val="26"/>
              </w:rPr>
              <w:t>Animals including humans</w:t>
            </w:r>
          </w:p>
        </w:tc>
        <w:tc>
          <w:tcPr>
            <w:tcW w:w="2025" w:type="dxa"/>
          </w:tcPr>
          <w:p w:rsidR="00CB3EE1" w:rsidRPr="00F60A72" w:rsidRDefault="00CB3EE1" w:rsidP="00CB3EE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60A72">
              <w:rPr>
                <w:b/>
                <w:color w:val="FF0000"/>
                <w:sz w:val="26"/>
                <w:szCs w:val="26"/>
              </w:rPr>
              <w:t>Living things and their habitats</w:t>
            </w:r>
          </w:p>
        </w:tc>
      </w:tr>
    </w:tbl>
    <w:p w:rsidR="00DD0AD7" w:rsidRPr="0067047E" w:rsidRDefault="00CB3EE1" w:rsidP="00CB3EE1">
      <w:pPr>
        <w:jc w:val="center"/>
        <w:rPr>
          <w:b/>
          <w:color w:val="215868" w:themeColor="accent5" w:themeShade="80"/>
          <w:sz w:val="36"/>
          <w:szCs w:val="36"/>
        </w:rPr>
      </w:pPr>
      <w:r w:rsidRPr="0067047E">
        <w:rPr>
          <w:b/>
          <w:color w:val="215868" w:themeColor="accent5" w:themeShade="80"/>
          <w:sz w:val="36"/>
          <w:szCs w:val="36"/>
        </w:rPr>
        <w:t>Science curriculum: Yearly overview</w:t>
      </w:r>
    </w:p>
    <w:sectPr w:rsidR="00DD0AD7" w:rsidRPr="0067047E" w:rsidSect="005E7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0D"/>
    <w:rsid w:val="00303B30"/>
    <w:rsid w:val="0033224D"/>
    <w:rsid w:val="004D7365"/>
    <w:rsid w:val="005222F5"/>
    <w:rsid w:val="00594E7C"/>
    <w:rsid w:val="005E730D"/>
    <w:rsid w:val="0067047E"/>
    <w:rsid w:val="006A11BC"/>
    <w:rsid w:val="00780DDA"/>
    <w:rsid w:val="00856C73"/>
    <w:rsid w:val="00962901"/>
    <w:rsid w:val="00B160B4"/>
    <w:rsid w:val="00C051A7"/>
    <w:rsid w:val="00CB3EE1"/>
    <w:rsid w:val="00D7054D"/>
    <w:rsid w:val="00D72565"/>
    <w:rsid w:val="00DD0AD7"/>
    <w:rsid w:val="00F60A72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AF70E-95C3-44B7-95B5-1988B9E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Phinikas</dc:creator>
  <cp:lastModifiedBy>claire lewzey</cp:lastModifiedBy>
  <cp:revision>2</cp:revision>
  <cp:lastPrinted>2014-06-24T10:36:00Z</cp:lastPrinted>
  <dcterms:created xsi:type="dcterms:W3CDTF">2015-01-16T14:08:00Z</dcterms:created>
  <dcterms:modified xsi:type="dcterms:W3CDTF">2015-01-16T14:08:00Z</dcterms:modified>
</cp:coreProperties>
</file>